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0EDE12AD" w14:textId="77777777" w:rsidR="0020417D" w:rsidRPr="00430BC2" w:rsidRDefault="002F396F" w:rsidP="00D13019">
      <w:pPr>
        <w:pStyle w:val="Sraopastraipa"/>
        <w:numPr>
          <w:ilvl w:val="0"/>
          <w:numId w:val="3"/>
        </w:numPr>
        <w:tabs>
          <w:tab w:val="left" w:pos="851"/>
        </w:tabs>
        <w:spacing w:before="60" w:after="60" w:line="256" w:lineRule="auto"/>
        <w:ind w:left="0" w:firstLine="567"/>
        <w:jc w:val="both"/>
        <w:rPr>
          <w:rFonts w:eastAsiaTheme="minorHAnsi" w:cstheme="minorHAnsi"/>
          <w:b/>
          <w:bCs/>
        </w:rPr>
      </w:pPr>
      <w:r w:rsidRPr="00430BC2">
        <w:rPr>
          <w:rFonts w:eastAsiaTheme="minorHAnsi" w:cstheme="minorHAnsi"/>
          <w:lang w:eastAsia="en-US"/>
        </w:rPr>
        <w:t>Tiekėjo kvalifikacija turi atitikti ši</w:t>
      </w:r>
      <w:r w:rsidR="005B19E4" w:rsidRPr="00430BC2">
        <w:rPr>
          <w:rFonts w:eastAsiaTheme="minorHAnsi" w:cstheme="minorHAnsi"/>
          <w:lang w:eastAsia="en-US"/>
        </w:rPr>
        <w:t xml:space="preserve">ame priede nustatytus </w:t>
      </w:r>
      <w:r w:rsidRPr="00430BC2">
        <w:rPr>
          <w:rFonts w:eastAsiaTheme="minorHAnsi" w:cstheme="minorHAnsi"/>
          <w:lang w:eastAsia="en-US"/>
        </w:rPr>
        <w:t>reikalavimus kvalifikacijai</w:t>
      </w:r>
      <w:r w:rsidR="005B19E4" w:rsidRPr="00430BC2">
        <w:rPr>
          <w:rFonts w:eastAsiaTheme="minorHAnsi" w:cstheme="minorHAnsi"/>
          <w:lang w:eastAsia="en-US"/>
        </w:rPr>
        <w:t>.</w:t>
      </w:r>
      <w:r w:rsidR="008F38C8" w:rsidRPr="00430BC2">
        <w:rPr>
          <w:rFonts w:eastAsiaTheme="minorHAnsi" w:cstheme="minorHAnsi"/>
        </w:rPr>
        <w:t xml:space="preserve"> </w:t>
      </w:r>
    </w:p>
    <w:tbl>
      <w:tblPr>
        <w:tblStyle w:val="TableGrid3"/>
        <w:tblpPr w:leftFromText="180" w:rightFromText="180" w:vertAnchor="text" w:horzAnchor="margin" w:tblpY="58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430BC2" w:rsidRPr="00F0499F" w14:paraId="7BFDE8EC" w14:textId="77777777" w:rsidTr="00430BC2">
        <w:trPr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BBF271F" w14:textId="77777777" w:rsidR="00430BC2" w:rsidRPr="00F0499F" w:rsidRDefault="00430BC2" w:rsidP="00430BC2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F4CA407" w14:textId="77777777" w:rsidR="00430BC2" w:rsidRPr="00CB20ED" w:rsidRDefault="00430BC2" w:rsidP="00430BC2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3A3DA398" w14:textId="77777777" w:rsidR="00430BC2" w:rsidRPr="00F0499F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9B9CC38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17DC5D8F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430BC2" w:rsidRPr="00CB20ED" w14:paraId="332E736B" w14:textId="77777777" w:rsidTr="00430BC2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DABDB" w14:textId="77777777" w:rsidR="00430BC2" w:rsidRPr="00CB20ED" w:rsidRDefault="00430BC2" w:rsidP="00430BC2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6CFCC" w14:textId="77777777" w:rsidR="00430BC2" w:rsidRPr="00CB20ED" w:rsidRDefault="00430BC2" w:rsidP="00430B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BB26E5" w:rsidRPr="00CB20ED" w14:paraId="5936543A" w14:textId="77777777" w:rsidTr="00014AB9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E8D17" w14:textId="77777777" w:rsidR="00BB26E5" w:rsidRPr="00CB20ED" w:rsidRDefault="00BB26E5" w:rsidP="00430BC2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A17FB1" w14:textId="29ED6249" w:rsidR="00BB26E5" w:rsidRDefault="00BB26E5" w:rsidP="00A67ACF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Tiekėjas per paskutinius 3 metus arba per laiką nuo tiekėjo įregistravimo dienos iki pasiūlymo pateikimo termino pabaigos </w:t>
            </w:r>
            <w:r>
              <w:t xml:space="preserve"> </w:t>
            </w:r>
            <w:r w:rsidRPr="004F3E62">
              <w:rPr>
                <w:rFonts w:ascii="Arial" w:hAnsi="Arial" w:cs="Arial"/>
                <w:sz w:val="22"/>
                <w:szCs w:val="22"/>
              </w:rPr>
              <w:t>yra pristatęs ir sumontavęs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F3E62">
              <w:rPr>
                <w:rFonts w:ascii="Arial" w:hAnsi="Arial" w:cs="Arial"/>
                <w:sz w:val="22"/>
                <w:szCs w:val="22"/>
              </w:rPr>
              <w:t>renginių inžinerinę įrangą (video) skirtą salės ir</w:t>
            </w:r>
            <w:r>
              <w:rPr>
                <w:rFonts w:ascii="Arial" w:hAnsi="Arial" w:cs="Arial"/>
                <w:sz w:val="22"/>
                <w:szCs w:val="22"/>
              </w:rPr>
              <w:t>/ar</w:t>
            </w:r>
            <w:r w:rsidRPr="004F3E62">
              <w:rPr>
                <w:rFonts w:ascii="Arial" w:hAnsi="Arial" w:cs="Arial"/>
                <w:sz w:val="22"/>
                <w:szCs w:val="22"/>
              </w:rPr>
              <w:t xml:space="preserve"> scenos technologijoms</w:t>
            </w:r>
            <w:r w:rsidRPr="004F3E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sz w:val="22"/>
                <w:szCs w:val="22"/>
              </w:rPr>
              <w:t>už ne mažesnę kaip</w:t>
            </w:r>
            <w:r>
              <w:rPr>
                <w:rFonts w:ascii="Arial" w:hAnsi="Arial" w:cs="Arial"/>
                <w:sz w:val="22"/>
                <w:szCs w:val="22"/>
              </w:rPr>
              <w:t xml:space="preserve"> 49 000,00 </w:t>
            </w:r>
            <w:r>
              <w:t xml:space="preserve"> </w:t>
            </w:r>
            <w:r w:rsidRPr="008A65EE">
              <w:rPr>
                <w:rFonts w:ascii="Arial" w:hAnsi="Arial" w:cs="Arial"/>
                <w:sz w:val="22"/>
                <w:szCs w:val="22"/>
              </w:rPr>
              <w:t xml:space="preserve">sumą </w:t>
            </w:r>
            <w:r>
              <w:rPr>
                <w:rFonts w:ascii="Arial" w:hAnsi="Arial" w:cs="Arial"/>
                <w:sz w:val="22"/>
                <w:szCs w:val="22"/>
              </w:rPr>
              <w:t>EUR be PVM</w:t>
            </w:r>
            <w:r w:rsidRPr="008A65E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5B288A" w14:textId="77777777" w:rsidR="00BB26E5" w:rsidRPr="00CA1D39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2F0EB3" w14:textId="57E8A476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Tinkamomis laikomos tokios sutartys pagal kurias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pristatyta ir sumontuota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>renginių inžinerin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ės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įrang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(video) skirt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salės ir/ar scenos technologijoms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ne daugiau kaip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3 met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s iki pasiūlymų pateikimo termino pabaigos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3C2D4" w14:textId="01807B31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1E1A86">
              <w:rPr>
                <w:rFonts w:ascii="Arial" w:hAnsi="Arial" w:cs="Arial"/>
                <w:sz w:val="22"/>
                <w:szCs w:val="22"/>
              </w:rPr>
              <w:t xml:space="preserve">Pagrindinių per paskutinius 3 metus įvykdytų sutarčių sąrašas, kuriame nurodytos </w:t>
            </w:r>
            <w:r>
              <w:rPr>
                <w:rFonts w:ascii="Arial" w:hAnsi="Arial" w:cs="Arial"/>
                <w:sz w:val="22"/>
                <w:szCs w:val="22"/>
              </w:rPr>
              <w:t>pristatytų ir sumontuotų</w:t>
            </w:r>
            <w:r w:rsidRPr="001E1A86">
              <w:rPr>
                <w:rFonts w:ascii="Arial" w:hAnsi="Arial" w:cs="Arial"/>
                <w:sz w:val="22"/>
                <w:szCs w:val="22"/>
              </w:rPr>
              <w:t xml:space="preserve"> prekių vertės, tiekimo datos ir užsakovai. Kartu pateikti užsakovų pažymas, kuriose būtų nurodytos  patiektų prekių vertės, tiekimo datos ir vieta, prekių gavėjai, ar patiekto prekės tinkamos.</w:t>
            </w:r>
          </w:p>
        </w:tc>
        <w:tc>
          <w:tcPr>
            <w:tcW w:w="138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066206B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8F6AE2C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4A8486DB" w14:textId="77777777" w:rsidR="00BB26E5" w:rsidRPr="00CB20ED" w:rsidRDefault="00BB26E5" w:rsidP="00430BC2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  <w:tr w:rsidR="00BB26E5" w:rsidRPr="00CB20ED" w14:paraId="27470F62" w14:textId="77777777" w:rsidTr="00BB26E5">
        <w:trPr>
          <w:trHeight w:val="3755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7FF9E" w14:textId="77777777" w:rsidR="00BB26E5" w:rsidRPr="00CB20ED" w:rsidRDefault="00BB26E5" w:rsidP="00430BC2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eastAsiaTheme="minorHAnsi" w:cs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8A12572" w14:textId="5FAB8D5A" w:rsidR="00BB26E5" w:rsidRDefault="00BB26E5" w:rsidP="00A67ACF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 xml:space="preserve">Tiekėjas sutarties įgyvendinimui turi </w:t>
            </w:r>
            <w:r>
              <w:t xml:space="preserve"> v</w:t>
            </w:r>
            <w:r w:rsidRPr="00BB26E5">
              <w:rPr>
                <w:rFonts w:ascii="Arial" w:hAnsi="Arial" w:cs="Arial"/>
                <w:sz w:val="22"/>
                <w:szCs w:val="22"/>
              </w:rPr>
              <w:t>ideo įrangos montavimo specialist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BB26E5">
              <w:rPr>
                <w:rFonts w:ascii="Arial" w:hAnsi="Arial" w:cs="Arial"/>
                <w:sz w:val="22"/>
                <w:szCs w:val="22"/>
              </w:rPr>
              <w:t>, kuri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 atitinka žemiau nurodytus reikalavimus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5759EB9" w14:textId="77777777" w:rsidR="00BB26E5" w:rsidRPr="00BB26E5" w:rsidRDefault="00BB26E5" w:rsidP="00BB26E5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 xml:space="preserve">a) turi ne mažesnę kaip 12 mėnesių patirtį dirbdamas specialistu montuojant renginių inžinerinę įrangą (video); </w:t>
            </w:r>
          </w:p>
          <w:p w14:paraId="74662D75" w14:textId="29A0D45F" w:rsidR="00BB26E5" w:rsidRPr="00CA1D39" w:rsidRDefault="00BB26E5" w:rsidP="00BB26E5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b) per paskutinius 3 metus yra dalyvavęs renginių inžinerinės įrangos (video) gamintojo arba gamintojo įgalioto atstovo mokymuose, kuriuose kėlė savo kvalifikacij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 tiekėjo pasiūlyme nurodytos įrangos (Vaizdo projektorius, projekcinis ekranas) montavimo klausimais.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12C2B" w14:textId="44908E33" w:rsidR="00BB26E5" w:rsidRPr="00BB26E5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Siūlomo specialisto Gyvenimo aprašymas (CV); </w:t>
            </w:r>
          </w:p>
          <w:p w14:paraId="36184118" w14:textId="77777777" w:rsidR="00BB26E5" w:rsidRPr="00BB26E5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 xml:space="preserve">2. Patirtį patvirtinantys dokumentai, kvalifikacijos kėlimą patvirtinantys dokumentai ir kt. </w:t>
            </w:r>
          </w:p>
          <w:p w14:paraId="0EEAD246" w14:textId="5B85F688" w:rsidR="00BB26E5" w:rsidRPr="001E1A86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Tuo atveju, jei specialistas nėra tiekėjo darbuotojas, pateikiamas specialisto sutikimas tiekėjui laimėjus konkursą ir pasirašius viešojo pirkimo sutartį vykdyti jam priskirtas pareigas</w:t>
            </w:r>
          </w:p>
        </w:tc>
        <w:tc>
          <w:tcPr>
            <w:tcW w:w="138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8924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C6D331" w14:textId="77777777" w:rsidR="00BB26E5" w:rsidRDefault="00BB26E5" w:rsidP="00E85201">
      <w:pPr>
        <w:jc w:val="center"/>
        <w:rPr>
          <w:rFonts w:eastAsiaTheme="minorHAnsi" w:cstheme="minorHAnsi"/>
        </w:rPr>
      </w:pPr>
    </w:p>
    <w:p w14:paraId="48EBF63D" w14:textId="0CDD45AE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E85201">
      <w:footerReference w:type="first" r:id="rId11"/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5548B" w14:textId="77777777" w:rsidR="00855BA2" w:rsidRDefault="00855BA2" w:rsidP="00D05666">
      <w:r>
        <w:separator/>
      </w:r>
    </w:p>
  </w:endnote>
  <w:endnote w:type="continuationSeparator" w:id="0">
    <w:p w14:paraId="065F31DB" w14:textId="77777777" w:rsidR="00855BA2" w:rsidRDefault="00855BA2" w:rsidP="00D05666">
      <w:r>
        <w:continuationSeparator/>
      </w:r>
    </w:p>
  </w:endnote>
  <w:endnote w:type="continuationNotice" w:id="1">
    <w:p w14:paraId="140C0BC3" w14:textId="77777777" w:rsidR="00855BA2" w:rsidRDefault="00855B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38F42" w14:textId="77777777" w:rsidR="00855BA2" w:rsidRDefault="00855BA2" w:rsidP="00D05666">
      <w:r>
        <w:separator/>
      </w:r>
    </w:p>
  </w:footnote>
  <w:footnote w:type="continuationSeparator" w:id="0">
    <w:p w14:paraId="5FB450B2" w14:textId="77777777" w:rsidR="00855BA2" w:rsidRDefault="00855BA2" w:rsidP="00D05666">
      <w:r>
        <w:continuationSeparator/>
      </w:r>
    </w:p>
  </w:footnote>
  <w:footnote w:type="continuationNotice" w:id="1">
    <w:p w14:paraId="4AEB7A0F" w14:textId="77777777" w:rsidR="00855BA2" w:rsidRDefault="00855B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1" w15:restartNumberingAfterBreak="0">
    <w:nsid w:val="7A5D050C"/>
    <w:multiLevelType w:val="hybridMultilevel"/>
    <w:tmpl w:val="0C5ECC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 w:numId="22" w16cid:durableId="1285771329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A9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1A86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5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99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4D34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17F"/>
    <w:rsid w:val="003625CD"/>
    <w:rsid w:val="00362719"/>
    <w:rsid w:val="00363134"/>
    <w:rsid w:val="003631FD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BC2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1E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3E62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693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14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4A8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BA2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5EE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11D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0DB5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67ACF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6E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3F71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161D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306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CDB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271F0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4B7E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7B8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1819</Words>
  <Characters>1038</Characters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2025-06-09T12:06:00Z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